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AB54" w14:textId="77CF64C1" w:rsidR="00836891" w:rsidRPr="002C193B" w:rsidRDefault="00533F3D" w:rsidP="00533F3D">
      <w:pPr>
        <w:pStyle w:val="Nzev"/>
        <w:tabs>
          <w:tab w:val="left" w:pos="660"/>
          <w:tab w:val="center" w:pos="4535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836891" w:rsidRPr="002C193B">
        <w:rPr>
          <w:b/>
          <w:sz w:val="40"/>
          <w:szCs w:val="40"/>
        </w:rPr>
        <w:t>Darovací smlouva</w:t>
      </w:r>
    </w:p>
    <w:p w14:paraId="5AD43A26" w14:textId="69460BD4" w:rsidR="0086237A" w:rsidRPr="00F77C0B" w:rsidRDefault="00836891" w:rsidP="007C59E0">
      <w:pPr>
        <w:spacing w:before="300" w:after="100"/>
        <w:rPr>
          <w:szCs w:val="22"/>
        </w:rPr>
      </w:pPr>
      <w:r w:rsidRPr="00D65AE4">
        <w:rPr>
          <w:szCs w:val="22"/>
        </w:rPr>
        <w:t>uzavřená mezi smluvními stranami</w:t>
      </w:r>
      <w:r w:rsidR="001E7BBE">
        <w:rPr>
          <w:szCs w:val="22"/>
        </w:rPr>
        <w:t>,</w:t>
      </w:r>
    </w:p>
    <w:tbl>
      <w:tblPr>
        <w:tblW w:w="7033" w:type="dxa"/>
        <w:tblInd w:w="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361"/>
        <w:gridCol w:w="4253"/>
      </w:tblGrid>
      <w:tr w:rsidR="00402754" w:rsidRPr="00B55184" w14:paraId="32EAC86D" w14:textId="77777777" w:rsidTr="00C720C6">
        <w:trPr>
          <w:trHeight w:val="2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05AA" w14:textId="77777777" w:rsidR="00402754" w:rsidRPr="00B55184" w:rsidRDefault="00402754" w:rsidP="00B3752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  <w:hideMark/>
          </w:tcPr>
          <w:p w14:paraId="70E54ABC" w14:textId="77777777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  <w:r w:rsidRPr="00B55184">
              <w:rPr>
                <w:i/>
                <w:color w:val="000000"/>
                <w:szCs w:val="24"/>
              </w:rPr>
              <w:t>Název/Jméno: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</w:tcPr>
          <w:p w14:paraId="2770F16E" w14:textId="0E096624" w:rsidR="00402754" w:rsidRPr="00B55184" w:rsidRDefault="00402754" w:rsidP="00B55184">
            <w:pPr>
              <w:rPr>
                <w:b/>
                <w:i/>
                <w:color w:val="000000"/>
                <w:szCs w:val="24"/>
              </w:rPr>
            </w:pPr>
          </w:p>
        </w:tc>
      </w:tr>
      <w:tr w:rsidR="00402754" w:rsidRPr="00B55184" w14:paraId="0E52B10C" w14:textId="77777777" w:rsidTr="00C720C6">
        <w:trPr>
          <w:trHeight w:val="2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1AA" w14:textId="77777777" w:rsidR="00402754" w:rsidRPr="00B55184" w:rsidRDefault="00402754" w:rsidP="00B3752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  <w:hideMark/>
          </w:tcPr>
          <w:p w14:paraId="50D35F51" w14:textId="77777777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  <w:r w:rsidRPr="00B55184">
              <w:rPr>
                <w:i/>
                <w:color w:val="000000"/>
                <w:szCs w:val="24"/>
              </w:rPr>
              <w:t>Adresa: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</w:tcPr>
          <w:p w14:paraId="57FC8A4E" w14:textId="19A0389D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</w:p>
        </w:tc>
      </w:tr>
      <w:tr w:rsidR="00402754" w:rsidRPr="00B55184" w14:paraId="180FA980" w14:textId="77777777" w:rsidTr="00C720C6">
        <w:trPr>
          <w:trHeight w:val="2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E39E" w14:textId="77777777" w:rsidR="00402754" w:rsidRPr="00B55184" w:rsidRDefault="00402754" w:rsidP="00B3752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  <w:hideMark/>
          </w:tcPr>
          <w:p w14:paraId="744ED819" w14:textId="77777777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IČ/</w:t>
            </w:r>
            <w:r w:rsidRPr="00B55184">
              <w:rPr>
                <w:i/>
                <w:color w:val="000000"/>
                <w:szCs w:val="24"/>
              </w:rPr>
              <w:t>RČ</w:t>
            </w:r>
            <w:r>
              <w:rPr>
                <w:i/>
                <w:color w:val="000000"/>
                <w:szCs w:val="24"/>
              </w:rPr>
              <w:t>, DIČ</w:t>
            </w:r>
            <w:r w:rsidRPr="00B55184">
              <w:rPr>
                <w:i/>
                <w:color w:val="000000"/>
                <w:szCs w:val="24"/>
              </w:rPr>
              <w:t xml:space="preserve">: 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</w:tcPr>
          <w:p w14:paraId="0FC51DAA" w14:textId="32A8A817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</w:p>
        </w:tc>
      </w:tr>
      <w:tr w:rsidR="00402754" w:rsidRPr="00B55184" w14:paraId="362B34F4" w14:textId="77777777" w:rsidTr="00C720C6">
        <w:trPr>
          <w:trHeight w:val="2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375" w14:textId="77777777" w:rsidR="00402754" w:rsidRPr="00B55184" w:rsidRDefault="00402754" w:rsidP="00B3752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  <w:hideMark/>
          </w:tcPr>
          <w:p w14:paraId="3BB69C92" w14:textId="57F6F465" w:rsidR="00402754" w:rsidRPr="00B55184" w:rsidRDefault="001016F3" w:rsidP="002C193B">
            <w:pPr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Sta</w:t>
            </w:r>
            <w:r w:rsidR="00F323B7">
              <w:rPr>
                <w:i/>
                <w:color w:val="000000"/>
                <w:szCs w:val="24"/>
              </w:rPr>
              <w:t>t</w:t>
            </w:r>
            <w:r>
              <w:rPr>
                <w:i/>
                <w:color w:val="000000"/>
                <w:szCs w:val="24"/>
              </w:rPr>
              <w:t>utární z</w:t>
            </w:r>
            <w:r w:rsidR="00402754" w:rsidRPr="00B55184">
              <w:rPr>
                <w:i/>
                <w:color w:val="000000"/>
                <w:szCs w:val="24"/>
              </w:rPr>
              <w:t>ástupce: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</w:tcPr>
          <w:p w14:paraId="67A1684D" w14:textId="0B455805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</w:p>
        </w:tc>
      </w:tr>
      <w:tr w:rsidR="00402754" w:rsidRPr="001016F3" w14:paraId="42DA6687" w14:textId="77777777" w:rsidTr="00C720C6">
        <w:trPr>
          <w:trHeight w:val="2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4C75" w14:textId="77777777" w:rsidR="00402754" w:rsidRPr="00B55184" w:rsidRDefault="00402754" w:rsidP="00B3752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  <w:hideMark/>
          </w:tcPr>
          <w:p w14:paraId="0AD0F9DA" w14:textId="77777777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  <w:r w:rsidRPr="00B55184">
              <w:rPr>
                <w:i/>
                <w:color w:val="000000"/>
                <w:szCs w:val="24"/>
              </w:rPr>
              <w:t>Telefon, e-mail: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</w:tcPr>
          <w:p w14:paraId="0E0DCF67" w14:textId="7E4E6D3D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</w:p>
        </w:tc>
      </w:tr>
      <w:tr w:rsidR="00402754" w:rsidRPr="00B55184" w14:paraId="73BE5592" w14:textId="77777777" w:rsidTr="00C720C6">
        <w:trPr>
          <w:trHeight w:val="28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727" w14:textId="77777777" w:rsidR="00402754" w:rsidRPr="00B55184" w:rsidRDefault="00402754" w:rsidP="00B3752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  <w:hideMark/>
          </w:tcPr>
          <w:p w14:paraId="3496E267" w14:textId="46270198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  <w:r w:rsidRPr="00B55184">
              <w:rPr>
                <w:i/>
                <w:color w:val="000000"/>
                <w:szCs w:val="24"/>
              </w:rPr>
              <w:t xml:space="preserve">Bankovní </w:t>
            </w:r>
            <w:r w:rsidR="00195895">
              <w:rPr>
                <w:i/>
                <w:color w:val="000000"/>
                <w:szCs w:val="24"/>
              </w:rPr>
              <w:t>účet</w:t>
            </w:r>
            <w:r w:rsidRPr="00B55184">
              <w:rPr>
                <w:i/>
                <w:color w:val="000000"/>
                <w:szCs w:val="24"/>
              </w:rPr>
              <w:t>: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28" w:type="dxa"/>
            </w:tcMar>
            <w:vAlign w:val="bottom"/>
          </w:tcPr>
          <w:p w14:paraId="1B785E17" w14:textId="21C1AA8F" w:rsidR="00402754" w:rsidRPr="00B55184" w:rsidRDefault="00402754" w:rsidP="002C193B">
            <w:pPr>
              <w:rPr>
                <w:i/>
                <w:color w:val="000000"/>
                <w:szCs w:val="24"/>
              </w:rPr>
            </w:pPr>
          </w:p>
        </w:tc>
      </w:tr>
    </w:tbl>
    <w:p w14:paraId="70E71DE5" w14:textId="77777777" w:rsidR="0086237A" w:rsidRPr="00F77C0B" w:rsidRDefault="0086237A" w:rsidP="000E4EC6">
      <w:pPr>
        <w:spacing w:before="200" w:after="100"/>
        <w:rPr>
          <w:iCs/>
          <w:szCs w:val="24"/>
        </w:rPr>
      </w:pPr>
      <w:r w:rsidRPr="00F77C0B">
        <w:rPr>
          <w:iCs/>
          <w:szCs w:val="24"/>
        </w:rPr>
        <w:t>dále jen</w:t>
      </w:r>
      <w:r w:rsidRPr="00F77C0B">
        <w:rPr>
          <w:b/>
          <w:iCs/>
          <w:szCs w:val="24"/>
        </w:rPr>
        <w:t xml:space="preserve"> </w:t>
      </w:r>
      <w:r w:rsidRPr="00F77C0B">
        <w:rPr>
          <w:iCs/>
          <w:szCs w:val="24"/>
        </w:rPr>
        <w:t>„dárce“</w:t>
      </w:r>
      <w:r w:rsidR="00A76429" w:rsidRPr="00F77C0B">
        <w:rPr>
          <w:iCs/>
          <w:szCs w:val="24"/>
        </w:rPr>
        <w:t>, a</w:t>
      </w:r>
    </w:p>
    <w:tbl>
      <w:tblPr>
        <w:tblW w:w="9015" w:type="dxa"/>
        <w:tblInd w:w="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5"/>
        <w:gridCol w:w="6090"/>
      </w:tblGrid>
      <w:tr w:rsidR="001E7BBE" w:rsidRPr="00B55184" w14:paraId="15C7C7C8" w14:textId="77777777" w:rsidTr="24945A1B">
        <w:trPr>
          <w:trHeight w:val="283"/>
        </w:trPr>
        <w:tc>
          <w:tcPr>
            <w:tcW w:w="2925" w:type="dxa"/>
          </w:tcPr>
          <w:p w14:paraId="70F19CFF" w14:textId="4A37146E" w:rsidR="001E7BBE" w:rsidRPr="00671928" w:rsidRDefault="00671928" w:rsidP="001E7BBE">
            <w:pPr>
              <w:ind w:left="462"/>
              <w:rPr>
                <w:i/>
                <w:color w:val="000000"/>
                <w:szCs w:val="24"/>
              </w:rPr>
            </w:pPr>
            <w:r w:rsidRPr="00671928">
              <w:rPr>
                <w:i/>
                <w:color w:val="000000"/>
                <w:szCs w:val="24"/>
              </w:rPr>
              <w:t>Název: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  <w:hideMark/>
          </w:tcPr>
          <w:p w14:paraId="27F24EDA" w14:textId="09FB924D" w:rsidR="001E7BBE" w:rsidRPr="00B55184" w:rsidRDefault="001E7BBE" w:rsidP="002C193B">
            <w:pPr>
              <w:rPr>
                <w:b/>
                <w:bCs/>
                <w:i/>
                <w:color w:val="000000"/>
                <w:szCs w:val="24"/>
              </w:rPr>
            </w:pPr>
            <w:r w:rsidRPr="00B55184">
              <w:rPr>
                <w:b/>
                <w:bCs/>
                <w:i/>
                <w:color w:val="000000"/>
                <w:szCs w:val="24"/>
              </w:rPr>
              <w:t>Oblastní charita Červený Kostelec (</w:t>
            </w:r>
            <w:proofErr w:type="spellStart"/>
            <w:r w:rsidRPr="00B55184">
              <w:rPr>
                <w:b/>
                <w:bCs/>
                <w:i/>
                <w:color w:val="000000"/>
                <w:szCs w:val="24"/>
              </w:rPr>
              <w:t>stř</w:t>
            </w:r>
            <w:proofErr w:type="spellEnd"/>
            <w:r w:rsidRPr="00B55184">
              <w:rPr>
                <w:b/>
                <w:bCs/>
                <w:i/>
                <w:color w:val="000000"/>
                <w:szCs w:val="24"/>
              </w:rPr>
              <w:t xml:space="preserve">. </w:t>
            </w:r>
            <w:r w:rsidR="00671928">
              <w:rPr>
                <w:b/>
                <w:bCs/>
                <w:i/>
                <w:color w:val="000000"/>
                <w:szCs w:val="24"/>
              </w:rPr>
              <w:t>DOMOV SV. JOSEFA</w:t>
            </w:r>
            <w:r>
              <w:rPr>
                <w:b/>
                <w:bCs/>
                <w:i/>
                <w:color w:val="000000"/>
                <w:szCs w:val="24"/>
              </w:rPr>
              <w:t>)</w:t>
            </w:r>
          </w:p>
        </w:tc>
      </w:tr>
      <w:tr w:rsidR="001E7BBE" w:rsidRPr="00B55184" w14:paraId="0B0206AB" w14:textId="77777777" w:rsidTr="24945A1B">
        <w:trPr>
          <w:trHeight w:val="283"/>
        </w:trPr>
        <w:tc>
          <w:tcPr>
            <w:tcW w:w="2925" w:type="dxa"/>
          </w:tcPr>
          <w:p w14:paraId="68B97995" w14:textId="33B838A2" w:rsidR="001E7BBE" w:rsidRPr="00B55184" w:rsidRDefault="00671928" w:rsidP="001E7BBE">
            <w:pPr>
              <w:ind w:left="462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A</w:t>
            </w:r>
            <w:r w:rsidR="001E7BBE">
              <w:rPr>
                <w:bCs/>
                <w:i/>
                <w:color w:val="000000"/>
                <w:szCs w:val="24"/>
              </w:rPr>
              <w:t>dresa</w:t>
            </w:r>
            <w:r>
              <w:rPr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</w:tcPr>
          <w:p w14:paraId="607BDE0A" w14:textId="0610E159" w:rsidR="001E7BBE" w:rsidRPr="00424850" w:rsidRDefault="001E7BBE" w:rsidP="00424850">
            <w:pPr>
              <w:rPr>
                <w:bCs/>
                <w:i/>
                <w:color w:val="000000"/>
                <w:szCs w:val="24"/>
              </w:rPr>
            </w:pPr>
            <w:r w:rsidRPr="00B55184">
              <w:rPr>
                <w:bCs/>
                <w:i/>
                <w:color w:val="000000"/>
                <w:szCs w:val="24"/>
              </w:rPr>
              <w:t>5. května 1170</w:t>
            </w:r>
            <w:r w:rsidR="00195895">
              <w:rPr>
                <w:bCs/>
                <w:i/>
                <w:color w:val="000000"/>
                <w:szCs w:val="24"/>
              </w:rPr>
              <w:t>,</w:t>
            </w:r>
            <w:r w:rsidRPr="00B55184">
              <w:rPr>
                <w:bCs/>
                <w:i/>
                <w:color w:val="000000"/>
                <w:szCs w:val="24"/>
              </w:rPr>
              <w:t xml:space="preserve"> 549 41 Červený Kostelec </w:t>
            </w:r>
          </w:p>
        </w:tc>
      </w:tr>
      <w:tr w:rsidR="00C720C6" w:rsidRPr="00B55184" w14:paraId="7F86E02A" w14:textId="77777777" w:rsidTr="24945A1B">
        <w:trPr>
          <w:trHeight w:val="283"/>
        </w:trPr>
        <w:tc>
          <w:tcPr>
            <w:tcW w:w="2925" w:type="dxa"/>
          </w:tcPr>
          <w:p w14:paraId="403DF8AF" w14:textId="33742F71" w:rsidR="00C720C6" w:rsidRDefault="00C720C6" w:rsidP="001E7BBE">
            <w:pPr>
              <w:ind w:left="462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Korespondenční adresa: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</w:tcPr>
          <w:p w14:paraId="247A366E" w14:textId="20B0478B" w:rsidR="00C720C6" w:rsidRPr="00C720C6" w:rsidRDefault="00C720C6" w:rsidP="00424850">
            <w:pPr>
              <w:rPr>
                <w:b/>
                <w:i/>
                <w:color w:val="000000"/>
                <w:szCs w:val="24"/>
              </w:rPr>
            </w:pPr>
            <w:r w:rsidRPr="00C720C6">
              <w:rPr>
                <w:b/>
                <w:i/>
                <w:color w:val="000000"/>
                <w:szCs w:val="24"/>
              </w:rPr>
              <w:t>Žireč 1, 544 04 Dvůr Králové nad Labem</w:t>
            </w:r>
          </w:p>
        </w:tc>
      </w:tr>
      <w:tr w:rsidR="001E7BBE" w:rsidRPr="00B55184" w14:paraId="1626D46F" w14:textId="77777777" w:rsidTr="24945A1B">
        <w:trPr>
          <w:trHeight w:val="283"/>
        </w:trPr>
        <w:tc>
          <w:tcPr>
            <w:tcW w:w="2925" w:type="dxa"/>
          </w:tcPr>
          <w:p w14:paraId="5110E30C" w14:textId="6ADB0B3C" w:rsidR="001E7BBE" w:rsidRDefault="00671928" w:rsidP="001E7BBE">
            <w:pPr>
              <w:ind w:left="462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IČ</w:t>
            </w:r>
            <w:r w:rsidR="00C720C6">
              <w:rPr>
                <w:bCs/>
                <w:i/>
                <w:color w:val="000000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Cs w:val="24"/>
              </w:rPr>
              <w:t>/</w:t>
            </w:r>
            <w:r w:rsidR="00C720C6">
              <w:rPr>
                <w:bCs/>
                <w:i/>
                <w:color w:val="000000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Cs w:val="24"/>
              </w:rPr>
              <w:t>DIČ: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</w:tcPr>
          <w:p w14:paraId="46B12D62" w14:textId="2465633A" w:rsidR="001E7BBE" w:rsidRPr="00424850" w:rsidRDefault="001E7BBE" w:rsidP="00424850">
            <w:pPr>
              <w:rPr>
                <w:bCs/>
                <w:i/>
                <w:color w:val="000000"/>
                <w:szCs w:val="24"/>
              </w:rPr>
            </w:pPr>
            <w:proofErr w:type="gramStart"/>
            <w:r w:rsidRPr="00B55184">
              <w:rPr>
                <w:bCs/>
                <w:i/>
                <w:color w:val="000000"/>
                <w:szCs w:val="24"/>
              </w:rPr>
              <w:t>48623814</w:t>
            </w:r>
            <w:r w:rsidR="00C720C6">
              <w:rPr>
                <w:bCs/>
                <w:i/>
                <w:color w:val="000000"/>
                <w:szCs w:val="24"/>
              </w:rPr>
              <w:t xml:space="preserve">  /</w:t>
            </w:r>
            <w:proofErr w:type="gramEnd"/>
            <w:r w:rsidR="00C720C6">
              <w:rPr>
                <w:bCs/>
                <w:i/>
                <w:color w:val="000000"/>
                <w:szCs w:val="24"/>
              </w:rPr>
              <w:t xml:space="preserve"> </w:t>
            </w:r>
            <w:r w:rsidRPr="00B55184">
              <w:rPr>
                <w:bCs/>
                <w:i/>
                <w:color w:val="000000"/>
                <w:szCs w:val="24"/>
              </w:rPr>
              <w:t xml:space="preserve"> CZ48623814</w:t>
            </w:r>
          </w:p>
        </w:tc>
      </w:tr>
      <w:tr w:rsidR="001E7BBE" w:rsidRPr="00B55184" w14:paraId="2C3C59E4" w14:textId="77777777" w:rsidTr="24945A1B">
        <w:trPr>
          <w:trHeight w:val="283"/>
        </w:trPr>
        <w:tc>
          <w:tcPr>
            <w:tcW w:w="2925" w:type="dxa"/>
          </w:tcPr>
          <w:p w14:paraId="684F4AE7" w14:textId="3732533E" w:rsidR="001E7BBE" w:rsidRPr="00B55184" w:rsidRDefault="00C720C6" w:rsidP="001E7BBE">
            <w:pPr>
              <w:ind w:left="462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</w:t>
            </w:r>
            <w:r w:rsidR="001E7BBE">
              <w:rPr>
                <w:bCs/>
                <w:i/>
                <w:color w:val="000000"/>
                <w:szCs w:val="24"/>
              </w:rPr>
              <w:t>tatutární zástupce</w:t>
            </w:r>
            <w:r>
              <w:rPr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</w:tcPr>
          <w:p w14:paraId="09696B0C" w14:textId="1A912F04" w:rsidR="001E7BBE" w:rsidRPr="00424850" w:rsidRDefault="001E7BBE" w:rsidP="007D771C">
            <w:pPr>
              <w:ind w:right="-199"/>
              <w:rPr>
                <w:i/>
                <w:iCs/>
                <w:color w:val="76797B"/>
              </w:rPr>
            </w:pPr>
            <w:r w:rsidRPr="00B55184">
              <w:rPr>
                <w:bCs/>
                <w:i/>
                <w:color w:val="000000"/>
                <w:szCs w:val="24"/>
              </w:rPr>
              <w:t xml:space="preserve">Mgr. Dominik Melichar, </w:t>
            </w:r>
            <w:r>
              <w:rPr>
                <w:bCs/>
                <w:i/>
                <w:color w:val="000000"/>
                <w:szCs w:val="24"/>
              </w:rPr>
              <w:t>zástupce ředitele</w:t>
            </w:r>
          </w:p>
        </w:tc>
      </w:tr>
      <w:tr w:rsidR="001E7BBE" w:rsidRPr="00B55184" w14:paraId="36279866" w14:textId="77777777" w:rsidTr="24945A1B">
        <w:trPr>
          <w:trHeight w:val="283"/>
        </w:trPr>
        <w:tc>
          <w:tcPr>
            <w:tcW w:w="2925" w:type="dxa"/>
          </w:tcPr>
          <w:p w14:paraId="75589970" w14:textId="58E6251B" w:rsidR="001E7BBE" w:rsidRDefault="00D436E4" w:rsidP="001E7BBE">
            <w:pPr>
              <w:ind w:left="462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Kontaktní osoba</w:t>
            </w:r>
            <w:r w:rsidR="00671928">
              <w:rPr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</w:tcPr>
          <w:p w14:paraId="24C1B41E" w14:textId="38A40062" w:rsidR="001E7BBE" w:rsidRPr="00424850" w:rsidRDefault="00B420F3" w:rsidP="00424850">
            <w:pPr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Kristina Kittnarová</w:t>
            </w:r>
            <w:r w:rsidR="00D436E4">
              <w:rPr>
                <w:bCs/>
                <w:i/>
                <w:color w:val="000000"/>
                <w:szCs w:val="24"/>
              </w:rPr>
              <w:t xml:space="preserve">, </w:t>
            </w:r>
            <w:r w:rsidR="002005FF">
              <w:rPr>
                <w:bCs/>
                <w:i/>
                <w:color w:val="000000"/>
                <w:szCs w:val="24"/>
              </w:rPr>
              <w:t>730 142 804</w:t>
            </w:r>
            <w:r w:rsidR="001E7BBE" w:rsidRPr="00B55184">
              <w:rPr>
                <w:bCs/>
                <w:i/>
                <w:color w:val="000000"/>
                <w:szCs w:val="24"/>
              </w:rPr>
              <w:t xml:space="preserve">, </w:t>
            </w:r>
            <w:r>
              <w:rPr>
                <w:bCs/>
                <w:i/>
                <w:color w:val="000000"/>
                <w:szCs w:val="24"/>
              </w:rPr>
              <w:t>ki</w:t>
            </w:r>
            <w:r w:rsidR="00593B41">
              <w:rPr>
                <w:bCs/>
                <w:i/>
                <w:color w:val="000000"/>
                <w:szCs w:val="24"/>
              </w:rPr>
              <w:t>ttnarova</w:t>
            </w:r>
            <w:r w:rsidR="00671928">
              <w:rPr>
                <w:bCs/>
                <w:i/>
                <w:color w:val="000000"/>
                <w:szCs w:val="24"/>
              </w:rPr>
              <w:t>@dsj-zirec.cz</w:t>
            </w:r>
          </w:p>
        </w:tc>
      </w:tr>
      <w:tr w:rsidR="001E7BBE" w:rsidRPr="00B55184" w14:paraId="1C9AA0F4" w14:textId="77777777" w:rsidTr="24945A1B">
        <w:trPr>
          <w:trHeight w:val="283"/>
        </w:trPr>
        <w:tc>
          <w:tcPr>
            <w:tcW w:w="2925" w:type="dxa"/>
          </w:tcPr>
          <w:p w14:paraId="41A280FD" w14:textId="4D1B8122" w:rsidR="00671928" w:rsidRPr="00B55184" w:rsidRDefault="00671928" w:rsidP="00671928">
            <w:pPr>
              <w:ind w:left="462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B</w:t>
            </w:r>
            <w:r w:rsidR="001E7BBE">
              <w:rPr>
                <w:bCs/>
                <w:i/>
                <w:color w:val="000000"/>
                <w:szCs w:val="24"/>
              </w:rPr>
              <w:t xml:space="preserve">ankovní </w:t>
            </w:r>
            <w:r w:rsidR="00195895">
              <w:rPr>
                <w:bCs/>
                <w:i/>
                <w:color w:val="000000"/>
                <w:szCs w:val="24"/>
              </w:rPr>
              <w:t>účet</w:t>
            </w:r>
            <w:r>
              <w:rPr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</w:tcPr>
          <w:p w14:paraId="47FBA94C" w14:textId="59A04284" w:rsidR="001E7BBE" w:rsidRPr="00671928" w:rsidRDefault="001B474F" w:rsidP="00CF31E2">
            <w:pPr>
              <w:rPr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9999666/0300</w:t>
            </w:r>
            <w:r w:rsidR="001E7BBE" w:rsidRPr="00B55184">
              <w:rPr>
                <w:bCs/>
                <w:i/>
                <w:color w:val="000000"/>
                <w:szCs w:val="24"/>
              </w:rPr>
              <w:t xml:space="preserve"> </w:t>
            </w:r>
          </w:p>
        </w:tc>
      </w:tr>
      <w:tr w:rsidR="00671928" w:rsidRPr="00B55184" w14:paraId="03FC6074" w14:textId="77777777" w:rsidTr="24945A1B">
        <w:trPr>
          <w:trHeight w:val="283"/>
        </w:trPr>
        <w:tc>
          <w:tcPr>
            <w:tcW w:w="2925" w:type="dxa"/>
          </w:tcPr>
          <w:p w14:paraId="2D84956B" w14:textId="30AE0FBE" w:rsidR="00671928" w:rsidRDefault="00195895" w:rsidP="001E7BBE">
            <w:pPr>
              <w:ind w:left="462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V</w:t>
            </w:r>
            <w:r w:rsidR="00671928">
              <w:rPr>
                <w:bCs/>
                <w:i/>
                <w:color w:val="000000"/>
                <w:szCs w:val="24"/>
              </w:rPr>
              <w:t>ariabilní symbol:</w:t>
            </w:r>
          </w:p>
        </w:tc>
        <w:tc>
          <w:tcPr>
            <w:tcW w:w="6090" w:type="dxa"/>
            <w:shd w:val="clear" w:color="auto" w:fill="auto"/>
            <w:noWrap/>
            <w:tcMar>
              <w:top w:w="28" w:type="dxa"/>
            </w:tcMar>
            <w:vAlign w:val="center"/>
          </w:tcPr>
          <w:p w14:paraId="5264E6F0" w14:textId="351F58B0" w:rsidR="00671928" w:rsidRPr="00B55184" w:rsidRDefault="001B474F" w:rsidP="24945A1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79</w:t>
            </w:r>
            <w:r w:rsidR="00871019">
              <w:rPr>
                <w:b/>
                <w:bCs/>
                <w:i/>
                <w:iCs/>
                <w:color w:val="000000" w:themeColor="text1"/>
              </w:rPr>
              <w:t>0</w:t>
            </w:r>
            <w:r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</w:tbl>
    <w:p w14:paraId="3AEEFBDE" w14:textId="11B5A108" w:rsidR="00A76429" w:rsidRPr="004608E3" w:rsidRDefault="004608E3" w:rsidP="000E4EC6">
      <w:pPr>
        <w:spacing w:before="200" w:after="100"/>
        <w:rPr>
          <w:iCs/>
          <w:szCs w:val="24"/>
        </w:rPr>
      </w:pPr>
      <w:r w:rsidRPr="004608E3">
        <w:rPr>
          <w:iCs/>
          <w:szCs w:val="24"/>
        </w:rPr>
        <w:t>dále jako „obdarovaný“</w:t>
      </w:r>
      <w:r w:rsidR="00252B0B">
        <w:rPr>
          <w:iCs/>
          <w:szCs w:val="24"/>
        </w:rPr>
        <w:t>,</w:t>
      </w:r>
    </w:p>
    <w:p w14:paraId="4B43FD3B" w14:textId="17FDF683" w:rsidR="00362A13" w:rsidRPr="00671928" w:rsidRDefault="00362A13" w:rsidP="000E4EC6">
      <w:pPr>
        <w:spacing w:after="100"/>
        <w:rPr>
          <w:bCs/>
          <w:szCs w:val="22"/>
        </w:rPr>
      </w:pPr>
      <w:r w:rsidRPr="004608E3">
        <w:rPr>
          <w:bCs/>
          <w:szCs w:val="22"/>
        </w:rPr>
        <w:t>v tomto znění:</w:t>
      </w:r>
    </w:p>
    <w:p w14:paraId="0A56A2AB" w14:textId="7523E912" w:rsidR="00362A13" w:rsidRPr="004019C2" w:rsidRDefault="00362A13" w:rsidP="007C59E0">
      <w:pPr>
        <w:spacing w:before="300"/>
        <w:jc w:val="center"/>
        <w:rPr>
          <w:szCs w:val="22"/>
        </w:rPr>
      </w:pPr>
      <w:r w:rsidRPr="004019C2">
        <w:rPr>
          <w:szCs w:val="22"/>
        </w:rPr>
        <w:t>I.</w:t>
      </w:r>
      <w:r w:rsidR="00F22E31" w:rsidRPr="004019C2">
        <w:rPr>
          <w:szCs w:val="22"/>
        </w:rPr>
        <w:t xml:space="preserve"> </w:t>
      </w:r>
    </w:p>
    <w:p w14:paraId="38AB329E" w14:textId="2F00BD03" w:rsidR="00424850" w:rsidRPr="00F77C0B" w:rsidRDefault="00362A13" w:rsidP="00686E4A">
      <w:pPr>
        <w:pStyle w:val="Zkladntext"/>
        <w:spacing w:before="100" w:line="360" w:lineRule="auto"/>
        <w:rPr>
          <w:sz w:val="22"/>
          <w:szCs w:val="22"/>
        </w:rPr>
      </w:pPr>
      <w:r w:rsidRPr="00F77C0B">
        <w:rPr>
          <w:sz w:val="22"/>
          <w:szCs w:val="22"/>
        </w:rPr>
        <w:t xml:space="preserve">Dárce se zavazuje poskytnout </w:t>
      </w:r>
      <w:r w:rsidR="00843CE8">
        <w:rPr>
          <w:sz w:val="22"/>
          <w:szCs w:val="22"/>
        </w:rPr>
        <w:t>obdarovanému</w:t>
      </w:r>
      <w:r w:rsidR="00A76429" w:rsidRPr="00F77C0B">
        <w:rPr>
          <w:sz w:val="22"/>
          <w:szCs w:val="22"/>
        </w:rPr>
        <w:t xml:space="preserve"> </w:t>
      </w:r>
      <w:r w:rsidR="005541B2" w:rsidRPr="00F77C0B">
        <w:rPr>
          <w:sz w:val="22"/>
          <w:szCs w:val="22"/>
        </w:rPr>
        <w:t>finanční dar</w:t>
      </w:r>
      <w:r w:rsidR="00843CE8">
        <w:rPr>
          <w:sz w:val="22"/>
          <w:szCs w:val="22"/>
        </w:rPr>
        <w:t xml:space="preserve"> </w:t>
      </w:r>
      <w:r w:rsidRPr="00686E4A">
        <w:rPr>
          <w:sz w:val="22"/>
          <w:szCs w:val="22"/>
        </w:rPr>
        <w:t>ve</w:t>
      </w:r>
      <w:r w:rsidR="00916411" w:rsidRPr="00686E4A">
        <w:rPr>
          <w:sz w:val="22"/>
          <w:szCs w:val="22"/>
        </w:rPr>
        <w:t xml:space="preserve"> výši </w:t>
      </w:r>
      <w:r w:rsidR="00686E4A" w:rsidRPr="00686E4A">
        <w:rPr>
          <w:b/>
          <w:bCs/>
          <w:sz w:val="22"/>
          <w:szCs w:val="22"/>
        </w:rPr>
        <w:t>………………….</w:t>
      </w:r>
      <w:r w:rsidR="00D577D5" w:rsidRPr="00686E4A">
        <w:rPr>
          <w:b/>
          <w:bCs/>
          <w:sz w:val="22"/>
          <w:szCs w:val="22"/>
        </w:rPr>
        <w:t xml:space="preserve"> </w:t>
      </w:r>
      <w:proofErr w:type="gramStart"/>
      <w:r w:rsidR="00D577D5" w:rsidRPr="00686E4A">
        <w:rPr>
          <w:b/>
          <w:bCs/>
          <w:sz w:val="22"/>
          <w:szCs w:val="22"/>
        </w:rPr>
        <w:t>Kč</w:t>
      </w:r>
      <w:r w:rsidR="00705DE3" w:rsidRPr="00686E4A">
        <w:rPr>
          <w:sz w:val="22"/>
          <w:szCs w:val="22"/>
        </w:rPr>
        <w:t xml:space="preserve"> ,</w:t>
      </w:r>
      <w:proofErr w:type="gramEnd"/>
      <w:r w:rsidR="00916411" w:rsidRPr="00F77C0B">
        <w:rPr>
          <w:sz w:val="22"/>
          <w:szCs w:val="22"/>
        </w:rPr>
        <w:t xml:space="preserve"> slovy</w:t>
      </w:r>
      <w:r w:rsidR="00C204D5">
        <w:rPr>
          <w:sz w:val="22"/>
          <w:szCs w:val="22"/>
        </w:rPr>
        <w:br/>
      </w:r>
      <w:r w:rsidR="00686E4A">
        <w:rPr>
          <w:b/>
          <w:bCs/>
          <w:sz w:val="22"/>
          <w:szCs w:val="22"/>
        </w:rPr>
        <w:t>………………………………………………………………. korun českých</w:t>
      </w:r>
      <w:r w:rsidR="00916411" w:rsidRPr="00F77C0B">
        <w:rPr>
          <w:sz w:val="22"/>
          <w:szCs w:val="22"/>
        </w:rPr>
        <w:t>.</w:t>
      </w:r>
      <w:r w:rsidR="00E96582" w:rsidRPr="00F77C0B">
        <w:rPr>
          <w:sz w:val="22"/>
          <w:szCs w:val="22"/>
        </w:rPr>
        <w:t xml:space="preserve"> </w:t>
      </w:r>
    </w:p>
    <w:p w14:paraId="1AC1AF97" w14:textId="2C58D255" w:rsidR="00D64626" w:rsidRPr="00F77C0B" w:rsidRDefault="00916411" w:rsidP="24945A1B">
      <w:pPr>
        <w:pStyle w:val="Zkladntext"/>
        <w:spacing w:before="100"/>
        <w:rPr>
          <w:b/>
          <w:bCs/>
          <w:sz w:val="22"/>
          <w:szCs w:val="22"/>
        </w:rPr>
      </w:pPr>
      <w:r w:rsidRPr="24945A1B">
        <w:rPr>
          <w:sz w:val="22"/>
          <w:szCs w:val="22"/>
        </w:rPr>
        <w:t>Finanční dar je určen pro středisko</w:t>
      </w:r>
      <w:r w:rsidRPr="24945A1B">
        <w:rPr>
          <w:b/>
          <w:bCs/>
          <w:sz w:val="22"/>
          <w:szCs w:val="22"/>
        </w:rPr>
        <w:t xml:space="preserve"> Domov sv. Josefa </w:t>
      </w:r>
      <w:r w:rsidRPr="24945A1B">
        <w:rPr>
          <w:sz w:val="22"/>
          <w:szCs w:val="22"/>
        </w:rPr>
        <w:t xml:space="preserve">v Žirči </w:t>
      </w:r>
      <w:r w:rsidR="0008756C" w:rsidRPr="24945A1B">
        <w:rPr>
          <w:sz w:val="22"/>
          <w:szCs w:val="22"/>
        </w:rPr>
        <w:t>ve</w:t>
      </w:r>
      <w:r w:rsidRPr="24945A1B">
        <w:rPr>
          <w:sz w:val="22"/>
          <w:szCs w:val="22"/>
        </w:rPr>
        <w:t xml:space="preserve"> Dvo</w:t>
      </w:r>
      <w:r w:rsidR="0008756C" w:rsidRPr="24945A1B">
        <w:rPr>
          <w:sz w:val="22"/>
          <w:szCs w:val="22"/>
        </w:rPr>
        <w:t>ře</w:t>
      </w:r>
      <w:r w:rsidRPr="24945A1B">
        <w:rPr>
          <w:sz w:val="22"/>
          <w:szCs w:val="22"/>
        </w:rPr>
        <w:t xml:space="preserve"> Králové nad </w:t>
      </w:r>
      <w:r w:rsidRPr="00196DD2">
        <w:rPr>
          <w:sz w:val="22"/>
          <w:szCs w:val="22"/>
        </w:rPr>
        <w:t>Labem</w:t>
      </w:r>
      <w:r w:rsidR="00E96582" w:rsidRPr="00196DD2">
        <w:rPr>
          <w:sz w:val="22"/>
          <w:szCs w:val="22"/>
        </w:rPr>
        <w:t>,</w:t>
      </w:r>
      <w:r w:rsidRPr="00196DD2">
        <w:rPr>
          <w:b/>
          <w:bCs/>
          <w:sz w:val="22"/>
          <w:szCs w:val="22"/>
        </w:rPr>
        <w:t xml:space="preserve"> </w:t>
      </w:r>
      <w:r w:rsidR="00DF78AD" w:rsidRPr="00196DD2">
        <w:rPr>
          <w:b/>
          <w:bCs/>
          <w:sz w:val="22"/>
          <w:szCs w:val="22"/>
        </w:rPr>
        <w:t>na</w:t>
      </w:r>
      <w:r w:rsidR="00352D03" w:rsidRPr="00196DD2">
        <w:rPr>
          <w:b/>
          <w:bCs/>
          <w:sz w:val="22"/>
          <w:szCs w:val="22"/>
        </w:rPr>
        <w:t xml:space="preserve"> zajištění a zkvalitnění péče</w:t>
      </w:r>
      <w:r w:rsidR="00DF78AD" w:rsidRPr="00196DD2">
        <w:rPr>
          <w:b/>
          <w:bCs/>
          <w:sz w:val="22"/>
          <w:szCs w:val="22"/>
        </w:rPr>
        <w:t xml:space="preserve"> o nemocné roztroušenou sklerózou v tomto zařízení</w:t>
      </w:r>
      <w:r w:rsidR="00F77C0B" w:rsidRPr="00196DD2">
        <w:rPr>
          <w:b/>
          <w:bCs/>
          <w:sz w:val="22"/>
          <w:szCs w:val="22"/>
        </w:rPr>
        <w:t xml:space="preserve"> (provoz a rozvoj</w:t>
      </w:r>
      <w:r w:rsidR="399FE8A3" w:rsidRPr="00196DD2">
        <w:rPr>
          <w:b/>
          <w:bCs/>
          <w:sz w:val="22"/>
          <w:szCs w:val="22"/>
        </w:rPr>
        <w:t>)</w:t>
      </w:r>
      <w:r w:rsidR="00DF78AD" w:rsidRPr="00196DD2">
        <w:rPr>
          <w:b/>
          <w:bCs/>
          <w:sz w:val="22"/>
          <w:szCs w:val="22"/>
        </w:rPr>
        <w:t>.</w:t>
      </w:r>
    </w:p>
    <w:p w14:paraId="41FD06A8" w14:textId="1ADC64EA" w:rsidR="004019C2" w:rsidRDefault="004019C2" w:rsidP="004019C2">
      <w:pPr>
        <w:pStyle w:val="Zkladntext"/>
        <w:spacing w:before="100"/>
        <w:rPr>
          <w:sz w:val="22"/>
          <w:szCs w:val="22"/>
        </w:rPr>
      </w:pPr>
      <w:r w:rsidRPr="00F77C0B">
        <w:rPr>
          <w:sz w:val="22"/>
          <w:szCs w:val="22"/>
        </w:rPr>
        <w:t xml:space="preserve">Dar bude zaslán bankovním příkazem na výše uvedený účet bezprostředně po podepsání této smlouvy </w:t>
      </w:r>
      <w:r w:rsidR="00CC69A9" w:rsidRPr="00F77C0B">
        <w:rPr>
          <w:sz w:val="22"/>
          <w:szCs w:val="22"/>
        </w:rPr>
        <w:t>oběm</w:t>
      </w:r>
      <w:r w:rsidR="00CC69A9">
        <w:rPr>
          <w:sz w:val="22"/>
          <w:szCs w:val="22"/>
        </w:rPr>
        <w:t>a</w:t>
      </w:r>
      <w:r w:rsidRPr="00F77C0B">
        <w:rPr>
          <w:sz w:val="22"/>
          <w:szCs w:val="22"/>
        </w:rPr>
        <w:t xml:space="preserve"> smluvními stranami.</w:t>
      </w:r>
    </w:p>
    <w:p w14:paraId="1E47325F" w14:textId="0E0C426A" w:rsidR="004019C2" w:rsidRPr="00F22E31" w:rsidRDefault="001162BB" w:rsidP="001162BB">
      <w:pPr>
        <w:spacing w:before="200"/>
        <w:jc w:val="center"/>
        <w:rPr>
          <w:szCs w:val="22"/>
        </w:rPr>
      </w:pPr>
      <w:r w:rsidRPr="004019C2">
        <w:rPr>
          <w:szCs w:val="22"/>
        </w:rPr>
        <w:t>II.</w:t>
      </w:r>
    </w:p>
    <w:p w14:paraId="53130A61" w14:textId="77777777" w:rsidR="00362A13" w:rsidRPr="00F77C0B" w:rsidRDefault="00F34B97" w:rsidP="006B59FE">
      <w:pPr>
        <w:spacing w:before="100"/>
        <w:jc w:val="both"/>
        <w:rPr>
          <w:szCs w:val="22"/>
        </w:rPr>
      </w:pPr>
      <w:r w:rsidRPr="00F77C0B">
        <w:rPr>
          <w:szCs w:val="22"/>
        </w:rPr>
        <w:t xml:space="preserve">Odečítá-li dárce hodnotu daru od základu daně, postupuje podle podmínek ustanovení § 20 </w:t>
      </w:r>
      <w:r w:rsidR="00D65AE4" w:rsidRPr="00F77C0B">
        <w:rPr>
          <w:szCs w:val="22"/>
        </w:rPr>
        <w:t xml:space="preserve">odst. 8 </w:t>
      </w:r>
      <w:r w:rsidRPr="00F77C0B">
        <w:rPr>
          <w:szCs w:val="22"/>
        </w:rPr>
        <w:t>(právnická osoba)</w:t>
      </w:r>
      <w:r w:rsidR="00FC54F0" w:rsidRPr="00F77C0B">
        <w:rPr>
          <w:szCs w:val="22"/>
        </w:rPr>
        <w:t xml:space="preserve"> </w:t>
      </w:r>
      <w:r w:rsidRPr="00F77C0B">
        <w:rPr>
          <w:szCs w:val="22"/>
        </w:rPr>
        <w:t xml:space="preserve">nebo § 15 </w:t>
      </w:r>
      <w:r w:rsidR="00D65AE4" w:rsidRPr="00F77C0B">
        <w:rPr>
          <w:szCs w:val="22"/>
        </w:rPr>
        <w:t xml:space="preserve">odst. 8 </w:t>
      </w:r>
      <w:r w:rsidRPr="00F77C0B">
        <w:rPr>
          <w:szCs w:val="22"/>
        </w:rPr>
        <w:t xml:space="preserve">(fyzická osoba) </w:t>
      </w:r>
      <w:r w:rsidR="00D65AE4" w:rsidRPr="00F77C0B">
        <w:rPr>
          <w:szCs w:val="22"/>
        </w:rPr>
        <w:t>zákona</w:t>
      </w:r>
      <w:r w:rsidRPr="00F77C0B">
        <w:rPr>
          <w:szCs w:val="22"/>
        </w:rPr>
        <w:t xml:space="preserve"> č. 586/1992 Sb. ve znění pozdějších změn a doplňků. </w:t>
      </w:r>
      <w:r w:rsidR="00362A13" w:rsidRPr="00F77C0B">
        <w:rPr>
          <w:szCs w:val="22"/>
        </w:rPr>
        <w:t>Pokud v této smlouvě není stanoveno jinak, řídí se obsah práv a povinností z této smlouvy vyplývající platným právním řádem.</w:t>
      </w:r>
    </w:p>
    <w:p w14:paraId="4664C9BE" w14:textId="6B12A81F" w:rsidR="006238FE" w:rsidRDefault="006238FE" w:rsidP="00424850">
      <w:pPr>
        <w:spacing w:before="100"/>
        <w:jc w:val="both"/>
        <w:rPr>
          <w:szCs w:val="22"/>
        </w:rPr>
      </w:pPr>
      <w:r>
        <w:rPr>
          <w:szCs w:val="22"/>
        </w:rPr>
        <w:t>Při uchování osobních údajů</w:t>
      </w:r>
      <w:r w:rsidR="00843CE8">
        <w:rPr>
          <w:szCs w:val="22"/>
        </w:rPr>
        <w:t xml:space="preserve"> uvedených v této smlouvě</w:t>
      </w:r>
      <w:r>
        <w:rPr>
          <w:szCs w:val="22"/>
        </w:rPr>
        <w:t xml:space="preserve"> </w:t>
      </w:r>
      <w:r w:rsidR="00320A39">
        <w:rPr>
          <w:szCs w:val="22"/>
        </w:rPr>
        <w:t xml:space="preserve">postupuje obdarovaný v souladu s nařízením </w:t>
      </w:r>
      <w:r w:rsidR="00F26E9E">
        <w:rPr>
          <w:szCs w:val="22"/>
        </w:rPr>
        <w:t>EU 2016</w:t>
      </w:r>
      <w:r w:rsidR="00843CE8">
        <w:rPr>
          <w:szCs w:val="22"/>
        </w:rPr>
        <w:t>/679 (GDPR)</w:t>
      </w:r>
      <w:r w:rsidR="00320A39">
        <w:rPr>
          <w:szCs w:val="22"/>
        </w:rPr>
        <w:t xml:space="preserve"> Více o zpracování </w:t>
      </w:r>
      <w:r w:rsidR="00955E2D">
        <w:rPr>
          <w:szCs w:val="22"/>
        </w:rPr>
        <w:t>o</w:t>
      </w:r>
      <w:r w:rsidR="00320A39">
        <w:rPr>
          <w:szCs w:val="22"/>
        </w:rPr>
        <w:t>s</w:t>
      </w:r>
      <w:r w:rsidR="00955E2D">
        <w:rPr>
          <w:szCs w:val="22"/>
        </w:rPr>
        <w:t>o</w:t>
      </w:r>
      <w:r w:rsidR="00320A39">
        <w:rPr>
          <w:szCs w:val="22"/>
        </w:rPr>
        <w:t xml:space="preserve">bních údajů na </w:t>
      </w:r>
      <w:r w:rsidR="0087240C" w:rsidRPr="0087240C">
        <w:rPr>
          <w:szCs w:val="22"/>
        </w:rPr>
        <w:t>www.domovsvatehojosefa.cz</w:t>
      </w:r>
      <w:r w:rsidR="00320A39">
        <w:rPr>
          <w:szCs w:val="22"/>
        </w:rPr>
        <w:t xml:space="preserve">. </w:t>
      </w:r>
    </w:p>
    <w:p w14:paraId="4BA79741" w14:textId="77777777" w:rsidR="0087240C" w:rsidRDefault="0087240C" w:rsidP="0087240C">
      <w:pPr>
        <w:spacing w:before="100"/>
        <w:jc w:val="both"/>
        <w:rPr>
          <w:szCs w:val="22"/>
        </w:rPr>
      </w:pPr>
      <w:r w:rsidRPr="00F77C0B">
        <w:rPr>
          <w:szCs w:val="22"/>
        </w:rPr>
        <w:t>Tato smlouva je sepsána ve dvou vyhotoveních stejné právní závaznosti, z nichž každá ze smluvních stran obdrží po 1 vyhotovení.</w:t>
      </w:r>
    </w:p>
    <w:p w14:paraId="41ACAE1A" w14:textId="4CB06802" w:rsidR="00A76429" w:rsidRDefault="00A76429" w:rsidP="00362A13">
      <w:pPr>
        <w:rPr>
          <w:szCs w:val="22"/>
        </w:rPr>
      </w:pPr>
    </w:p>
    <w:p w14:paraId="2693020C" w14:textId="77777777" w:rsidR="004019C2" w:rsidRPr="00F77C0B" w:rsidRDefault="004019C2" w:rsidP="00362A13">
      <w:pPr>
        <w:rPr>
          <w:szCs w:val="22"/>
        </w:rPr>
      </w:pPr>
    </w:p>
    <w:p w14:paraId="189FF43D" w14:textId="135A4932" w:rsidR="00362A13" w:rsidRPr="00F77C0B" w:rsidRDefault="002C193B" w:rsidP="00E96582">
      <w:pPr>
        <w:pStyle w:val="Nadpis1"/>
        <w:tabs>
          <w:tab w:val="left" w:pos="4820"/>
        </w:tabs>
        <w:rPr>
          <w:sz w:val="22"/>
          <w:szCs w:val="22"/>
        </w:rPr>
      </w:pPr>
      <w:r w:rsidRPr="00F77C0B">
        <w:rPr>
          <w:sz w:val="22"/>
          <w:szCs w:val="22"/>
        </w:rPr>
        <w:t>V ……</w:t>
      </w:r>
      <w:proofErr w:type="gramStart"/>
      <w:r w:rsidRPr="00F77C0B">
        <w:rPr>
          <w:sz w:val="22"/>
          <w:szCs w:val="22"/>
        </w:rPr>
        <w:t>…</w:t>
      </w:r>
      <w:r w:rsidR="00D65AE4" w:rsidRPr="00F77C0B">
        <w:rPr>
          <w:sz w:val="22"/>
          <w:szCs w:val="22"/>
        </w:rPr>
        <w:t>….</w:t>
      </w:r>
      <w:proofErr w:type="gramEnd"/>
      <w:r w:rsidR="00D65AE4" w:rsidRPr="00F77C0B">
        <w:rPr>
          <w:sz w:val="22"/>
          <w:szCs w:val="22"/>
        </w:rPr>
        <w:t>.</w:t>
      </w:r>
      <w:r w:rsidRPr="00F77C0B">
        <w:rPr>
          <w:sz w:val="22"/>
          <w:szCs w:val="22"/>
        </w:rPr>
        <w:t>…</w:t>
      </w:r>
      <w:r w:rsidR="005541B2" w:rsidRPr="00F77C0B">
        <w:rPr>
          <w:sz w:val="22"/>
          <w:szCs w:val="22"/>
        </w:rPr>
        <w:t xml:space="preserve">.................. dne </w:t>
      </w:r>
      <w:proofErr w:type="gramStart"/>
      <w:r w:rsidR="005541B2" w:rsidRPr="00F77C0B">
        <w:rPr>
          <w:sz w:val="22"/>
          <w:szCs w:val="22"/>
        </w:rPr>
        <w:t>……</w:t>
      </w:r>
      <w:r w:rsidR="006B7DF2" w:rsidRPr="00F77C0B">
        <w:rPr>
          <w:sz w:val="22"/>
          <w:szCs w:val="22"/>
        </w:rPr>
        <w:t>.</w:t>
      </w:r>
      <w:proofErr w:type="gramEnd"/>
      <w:r w:rsidR="006B7DF2" w:rsidRPr="00F77C0B">
        <w:rPr>
          <w:sz w:val="22"/>
          <w:szCs w:val="22"/>
        </w:rPr>
        <w:t>.</w:t>
      </w:r>
      <w:r w:rsidR="005541B2" w:rsidRPr="00F77C0B">
        <w:rPr>
          <w:sz w:val="22"/>
          <w:szCs w:val="22"/>
        </w:rPr>
        <w:t>……....</w:t>
      </w:r>
      <w:r w:rsidR="005541B2" w:rsidRPr="00F77C0B">
        <w:rPr>
          <w:sz w:val="22"/>
          <w:szCs w:val="22"/>
        </w:rPr>
        <w:tab/>
      </w:r>
      <w:r w:rsidR="00362A13" w:rsidRPr="00F77C0B">
        <w:rPr>
          <w:sz w:val="22"/>
          <w:szCs w:val="22"/>
        </w:rPr>
        <w:t>V</w:t>
      </w:r>
      <w:r w:rsidR="004D00A9">
        <w:rPr>
          <w:sz w:val="22"/>
          <w:szCs w:val="22"/>
        </w:rPr>
        <w:t>e Dvoře Králové, Žirči</w:t>
      </w:r>
      <w:r w:rsidR="00B97670" w:rsidRPr="00F77C0B">
        <w:rPr>
          <w:sz w:val="22"/>
          <w:szCs w:val="22"/>
        </w:rPr>
        <w:t>,</w:t>
      </w:r>
      <w:r w:rsidR="00362A13" w:rsidRPr="00F77C0B">
        <w:rPr>
          <w:sz w:val="22"/>
          <w:szCs w:val="22"/>
        </w:rPr>
        <w:t xml:space="preserve"> dne</w:t>
      </w:r>
      <w:r w:rsidR="005605E6" w:rsidRPr="00F77C0B">
        <w:rPr>
          <w:sz w:val="22"/>
          <w:szCs w:val="22"/>
        </w:rPr>
        <w:t> </w:t>
      </w:r>
      <w:r w:rsidR="005541B2" w:rsidRPr="00F77C0B">
        <w:rPr>
          <w:sz w:val="22"/>
          <w:szCs w:val="22"/>
        </w:rPr>
        <w:t>…</w:t>
      </w:r>
      <w:proofErr w:type="gramStart"/>
      <w:r w:rsidR="005541B2" w:rsidRPr="00F77C0B">
        <w:rPr>
          <w:sz w:val="22"/>
          <w:szCs w:val="22"/>
        </w:rPr>
        <w:t>…</w:t>
      </w:r>
      <w:r w:rsidR="00D65AE4" w:rsidRPr="00F77C0B">
        <w:rPr>
          <w:sz w:val="22"/>
          <w:szCs w:val="22"/>
        </w:rPr>
        <w:t>….</w:t>
      </w:r>
      <w:proofErr w:type="gramEnd"/>
      <w:r w:rsidR="005541B2" w:rsidRPr="00F77C0B">
        <w:rPr>
          <w:sz w:val="22"/>
          <w:szCs w:val="22"/>
        </w:rPr>
        <w:t>………</w:t>
      </w:r>
    </w:p>
    <w:p w14:paraId="2A203DB9" w14:textId="77777777" w:rsidR="00E96582" w:rsidRPr="00F77C0B" w:rsidRDefault="00E96582" w:rsidP="00362A13">
      <w:pPr>
        <w:rPr>
          <w:szCs w:val="22"/>
        </w:rPr>
      </w:pPr>
    </w:p>
    <w:p w14:paraId="31ECAB30" w14:textId="77777777" w:rsidR="00E96582" w:rsidRPr="00F77C0B" w:rsidRDefault="00E96582" w:rsidP="00362A13">
      <w:pPr>
        <w:rPr>
          <w:szCs w:val="22"/>
        </w:rPr>
      </w:pPr>
    </w:p>
    <w:p w14:paraId="5F702721" w14:textId="77777777" w:rsidR="00A76429" w:rsidRPr="00F77C0B" w:rsidRDefault="00A76429" w:rsidP="00362A13">
      <w:pPr>
        <w:rPr>
          <w:szCs w:val="22"/>
        </w:rPr>
      </w:pPr>
    </w:p>
    <w:p w14:paraId="6C99FCE5" w14:textId="77777777" w:rsidR="00B97670" w:rsidRPr="00F77C0B" w:rsidRDefault="00B97670" w:rsidP="00362A13">
      <w:pPr>
        <w:rPr>
          <w:szCs w:val="22"/>
        </w:rPr>
      </w:pPr>
    </w:p>
    <w:p w14:paraId="6A87CA36" w14:textId="77777777" w:rsidR="00362A13" w:rsidRPr="00F77C0B" w:rsidRDefault="00362A13" w:rsidP="00362A13">
      <w:pPr>
        <w:rPr>
          <w:szCs w:val="22"/>
        </w:rPr>
      </w:pPr>
    </w:p>
    <w:p w14:paraId="76655E8B" w14:textId="77777777" w:rsidR="00B97670" w:rsidRPr="00F77C0B" w:rsidRDefault="00362A13" w:rsidP="00E96582">
      <w:pPr>
        <w:tabs>
          <w:tab w:val="left" w:pos="0"/>
          <w:tab w:val="left" w:pos="4820"/>
          <w:tab w:val="right" w:pos="9072"/>
        </w:tabs>
        <w:rPr>
          <w:szCs w:val="22"/>
        </w:rPr>
      </w:pPr>
      <w:r w:rsidRPr="00F77C0B">
        <w:rPr>
          <w:szCs w:val="22"/>
        </w:rPr>
        <w:t>………………</w:t>
      </w:r>
      <w:r w:rsidR="00D65AE4" w:rsidRPr="00F77C0B">
        <w:rPr>
          <w:szCs w:val="22"/>
        </w:rPr>
        <w:t>.</w:t>
      </w:r>
      <w:r w:rsidRPr="00F77C0B">
        <w:rPr>
          <w:szCs w:val="22"/>
        </w:rPr>
        <w:t>……………</w:t>
      </w:r>
      <w:r w:rsidR="00D65AE4" w:rsidRPr="00F77C0B">
        <w:rPr>
          <w:szCs w:val="22"/>
        </w:rPr>
        <w:t>…</w:t>
      </w:r>
      <w:r w:rsidR="006B7DF2" w:rsidRPr="00F77C0B">
        <w:rPr>
          <w:szCs w:val="22"/>
        </w:rPr>
        <w:t>…</w:t>
      </w:r>
      <w:r w:rsidR="005C08A9" w:rsidRPr="00F77C0B">
        <w:rPr>
          <w:szCs w:val="22"/>
        </w:rPr>
        <w:t>…………..</w:t>
      </w:r>
      <w:r w:rsidR="00B97670" w:rsidRPr="00F77C0B">
        <w:rPr>
          <w:szCs w:val="22"/>
        </w:rPr>
        <w:t>…</w:t>
      </w:r>
      <w:r w:rsidR="002C193B" w:rsidRPr="00F77C0B">
        <w:rPr>
          <w:szCs w:val="22"/>
        </w:rPr>
        <w:tab/>
      </w:r>
      <w:r w:rsidR="005C08A9" w:rsidRPr="00F77C0B">
        <w:rPr>
          <w:szCs w:val="22"/>
        </w:rPr>
        <w:t>……………</w:t>
      </w:r>
      <w:r w:rsidR="00D65AE4" w:rsidRPr="00F77C0B">
        <w:rPr>
          <w:szCs w:val="22"/>
        </w:rPr>
        <w:t>…..</w:t>
      </w:r>
      <w:r w:rsidR="005C08A9" w:rsidRPr="00F77C0B">
        <w:rPr>
          <w:szCs w:val="22"/>
        </w:rPr>
        <w:t>………..…………</w:t>
      </w:r>
      <w:r w:rsidR="00E96582" w:rsidRPr="00F77C0B">
        <w:rPr>
          <w:szCs w:val="22"/>
        </w:rPr>
        <w:t>…………..</w:t>
      </w:r>
    </w:p>
    <w:p w14:paraId="29E8EE0A" w14:textId="77777777" w:rsidR="00FE0C5D" w:rsidRPr="00B55184" w:rsidRDefault="00E96582" w:rsidP="006B7DF2">
      <w:pPr>
        <w:tabs>
          <w:tab w:val="left" w:pos="0"/>
          <w:tab w:val="left" w:pos="1701"/>
          <w:tab w:val="right" w:pos="8505"/>
          <w:tab w:val="right" w:pos="9072"/>
        </w:tabs>
        <w:rPr>
          <w:i/>
        </w:rPr>
      </w:pPr>
      <w:r w:rsidRPr="00B55184">
        <w:rPr>
          <w:szCs w:val="22"/>
        </w:rPr>
        <w:tab/>
      </w:r>
      <w:r w:rsidRPr="00B55184">
        <w:rPr>
          <w:i/>
        </w:rPr>
        <w:t>dárce</w:t>
      </w:r>
      <w:r w:rsidRPr="00B55184">
        <w:rPr>
          <w:i/>
        </w:rPr>
        <w:tab/>
        <w:t>za Oblastní charitu Červený Kostelec</w:t>
      </w:r>
    </w:p>
    <w:sectPr w:rsidR="00FE0C5D" w:rsidRPr="00B55184" w:rsidSect="00DF6776">
      <w:pgSz w:w="11906" w:h="16838"/>
      <w:pgMar w:top="1134" w:right="1418" w:bottom="709" w:left="1418" w:header="709" w:footer="709" w:gutter="0"/>
      <w:pgBorders w:offsetFrom="page">
        <w:top w:val="crossStitch" w:sz="16" w:space="24" w:color="808080" w:themeColor="background1" w:themeShade="80"/>
        <w:left w:val="crossStitch" w:sz="16" w:space="24" w:color="808080" w:themeColor="background1" w:themeShade="80"/>
        <w:bottom w:val="crossStitch" w:sz="16" w:space="24" w:color="808080" w:themeColor="background1" w:themeShade="80"/>
        <w:right w:val="crossStitch" w:sz="16" w:space="24" w:color="808080" w:themeColor="background1" w:themeShade="80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61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232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B1"/>
    <w:rsid w:val="00006189"/>
    <w:rsid w:val="00035757"/>
    <w:rsid w:val="0004222E"/>
    <w:rsid w:val="00044548"/>
    <w:rsid w:val="00051AA8"/>
    <w:rsid w:val="00071C4A"/>
    <w:rsid w:val="0008756C"/>
    <w:rsid w:val="000A7D5F"/>
    <w:rsid w:val="000E3F51"/>
    <w:rsid w:val="000E4EC6"/>
    <w:rsid w:val="001016F3"/>
    <w:rsid w:val="001162BB"/>
    <w:rsid w:val="00142704"/>
    <w:rsid w:val="00155A2A"/>
    <w:rsid w:val="00157D90"/>
    <w:rsid w:val="001852E5"/>
    <w:rsid w:val="00195895"/>
    <w:rsid w:val="00196DD2"/>
    <w:rsid w:val="001A7C7C"/>
    <w:rsid w:val="001B474F"/>
    <w:rsid w:val="001B66DB"/>
    <w:rsid w:val="001E7BBE"/>
    <w:rsid w:val="002005FF"/>
    <w:rsid w:val="0020530A"/>
    <w:rsid w:val="00210D33"/>
    <w:rsid w:val="00252B0B"/>
    <w:rsid w:val="00260A76"/>
    <w:rsid w:val="00275121"/>
    <w:rsid w:val="00277E32"/>
    <w:rsid w:val="00280507"/>
    <w:rsid w:val="002965A4"/>
    <w:rsid w:val="002C193B"/>
    <w:rsid w:val="002F5820"/>
    <w:rsid w:val="00311520"/>
    <w:rsid w:val="00320A39"/>
    <w:rsid w:val="003258A2"/>
    <w:rsid w:val="00343660"/>
    <w:rsid w:val="00351A94"/>
    <w:rsid w:val="00352D03"/>
    <w:rsid w:val="00356E7F"/>
    <w:rsid w:val="0036171C"/>
    <w:rsid w:val="00362A13"/>
    <w:rsid w:val="003C7E61"/>
    <w:rsid w:val="004019C2"/>
    <w:rsid w:val="00402754"/>
    <w:rsid w:val="00416540"/>
    <w:rsid w:val="00424850"/>
    <w:rsid w:val="00443EAE"/>
    <w:rsid w:val="0045484B"/>
    <w:rsid w:val="004608E3"/>
    <w:rsid w:val="004A0210"/>
    <w:rsid w:val="004A5A17"/>
    <w:rsid w:val="004B0860"/>
    <w:rsid w:val="004D00A9"/>
    <w:rsid w:val="00510243"/>
    <w:rsid w:val="00511DF4"/>
    <w:rsid w:val="0052470C"/>
    <w:rsid w:val="00533F3D"/>
    <w:rsid w:val="005541B2"/>
    <w:rsid w:val="005605E6"/>
    <w:rsid w:val="00561222"/>
    <w:rsid w:val="00593B41"/>
    <w:rsid w:val="005B219C"/>
    <w:rsid w:val="005B7810"/>
    <w:rsid w:val="005B7B06"/>
    <w:rsid w:val="005C08A9"/>
    <w:rsid w:val="005C61B0"/>
    <w:rsid w:val="005E54EE"/>
    <w:rsid w:val="005F0E69"/>
    <w:rsid w:val="005F1295"/>
    <w:rsid w:val="005F4265"/>
    <w:rsid w:val="006231E3"/>
    <w:rsid w:val="006238FE"/>
    <w:rsid w:val="00626002"/>
    <w:rsid w:val="00642F78"/>
    <w:rsid w:val="006555B7"/>
    <w:rsid w:val="00671928"/>
    <w:rsid w:val="00673A9C"/>
    <w:rsid w:val="0067496C"/>
    <w:rsid w:val="00686E4A"/>
    <w:rsid w:val="006911B1"/>
    <w:rsid w:val="0069491C"/>
    <w:rsid w:val="006B59FE"/>
    <w:rsid w:val="006B7DF2"/>
    <w:rsid w:val="006D4D6F"/>
    <w:rsid w:val="006E02AE"/>
    <w:rsid w:val="006E42ED"/>
    <w:rsid w:val="006F64C5"/>
    <w:rsid w:val="007054E3"/>
    <w:rsid w:val="00705DE3"/>
    <w:rsid w:val="0072075C"/>
    <w:rsid w:val="00725234"/>
    <w:rsid w:val="0076362F"/>
    <w:rsid w:val="007935B4"/>
    <w:rsid w:val="007C59E0"/>
    <w:rsid w:val="007D771C"/>
    <w:rsid w:val="007F3661"/>
    <w:rsid w:val="00805F2B"/>
    <w:rsid w:val="00836891"/>
    <w:rsid w:val="00843CE8"/>
    <w:rsid w:val="00855013"/>
    <w:rsid w:val="0086237A"/>
    <w:rsid w:val="00871019"/>
    <w:rsid w:val="0087240C"/>
    <w:rsid w:val="00873448"/>
    <w:rsid w:val="00880D40"/>
    <w:rsid w:val="008B405A"/>
    <w:rsid w:val="008C4AB8"/>
    <w:rsid w:val="008E0B23"/>
    <w:rsid w:val="008F00BC"/>
    <w:rsid w:val="008F22E6"/>
    <w:rsid w:val="00916396"/>
    <w:rsid w:val="00916411"/>
    <w:rsid w:val="00943B65"/>
    <w:rsid w:val="009444F8"/>
    <w:rsid w:val="00955E2D"/>
    <w:rsid w:val="009A4A98"/>
    <w:rsid w:val="009B5B59"/>
    <w:rsid w:val="009C0926"/>
    <w:rsid w:val="009D59B0"/>
    <w:rsid w:val="009F37A1"/>
    <w:rsid w:val="00A01D6A"/>
    <w:rsid w:val="00A070CE"/>
    <w:rsid w:val="00A11D16"/>
    <w:rsid w:val="00A2272B"/>
    <w:rsid w:val="00A4408B"/>
    <w:rsid w:val="00A52FF1"/>
    <w:rsid w:val="00A76429"/>
    <w:rsid w:val="00A86E42"/>
    <w:rsid w:val="00A92C66"/>
    <w:rsid w:val="00A9388C"/>
    <w:rsid w:val="00A947F4"/>
    <w:rsid w:val="00AC0E4A"/>
    <w:rsid w:val="00B02F2E"/>
    <w:rsid w:val="00B1664C"/>
    <w:rsid w:val="00B37521"/>
    <w:rsid w:val="00B420F3"/>
    <w:rsid w:val="00B55184"/>
    <w:rsid w:val="00B925BD"/>
    <w:rsid w:val="00B97670"/>
    <w:rsid w:val="00BA5200"/>
    <w:rsid w:val="00BB5433"/>
    <w:rsid w:val="00BC33B7"/>
    <w:rsid w:val="00BC3839"/>
    <w:rsid w:val="00BC4490"/>
    <w:rsid w:val="00BD682D"/>
    <w:rsid w:val="00C204D5"/>
    <w:rsid w:val="00C615D1"/>
    <w:rsid w:val="00C7185E"/>
    <w:rsid w:val="00C720C6"/>
    <w:rsid w:val="00C72825"/>
    <w:rsid w:val="00C7701F"/>
    <w:rsid w:val="00CA4560"/>
    <w:rsid w:val="00CC69A9"/>
    <w:rsid w:val="00CC6B32"/>
    <w:rsid w:val="00CF31E2"/>
    <w:rsid w:val="00D23A0F"/>
    <w:rsid w:val="00D436E4"/>
    <w:rsid w:val="00D43BBC"/>
    <w:rsid w:val="00D56CA5"/>
    <w:rsid w:val="00D577D5"/>
    <w:rsid w:val="00D57C54"/>
    <w:rsid w:val="00D64626"/>
    <w:rsid w:val="00D65AE4"/>
    <w:rsid w:val="00DA5440"/>
    <w:rsid w:val="00DC25E3"/>
    <w:rsid w:val="00DF11A6"/>
    <w:rsid w:val="00DF1F34"/>
    <w:rsid w:val="00DF6776"/>
    <w:rsid w:val="00DF78AD"/>
    <w:rsid w:val="00E34879"/>
    <w:rsid w:val="00E742DD"/>
    <w:rsid w:val="00E96582"/>
    <w:rsid w:val="00EA5BDF"/>
    <w:rsid w:val="00F17B73"/>
    <w:rsid w:val="00F22E31"/>
    <w:rsid w:val="00F26E9E"/>
    <w:rsid w:val="00F323B7"/>
    <w:rsid w:val="00F34B97"/>
    <w:rsid w:val="00F41D74"/>
    <w:rsid w:val="00F73DB3"/>
    <w:rsid w:val="00F77C0B"/>
    <w:rsid w:val="00FC54F0"/>
    <w:rsid w:val="00FD650B"/>
    <w:rsid w:val="00FD7AAE"/>
    <w:rsid w:val="00FE0C5D"/>
    <w:rsid w:val="24945A1B"/>
    <w:rsid w:val="399FE8A3"/>
    <w:rsid w:val="47CE472D"/>
    <w:rsid w:val="4CE95E36"/>
    <w:rsid w:val="53FD5603"/>
    <w:rsid w:val="6474AF79"/>
    <w:rsid w:val="66DEC9EB"/>
    <w:rsid w:val="694BB189"/>
    <w:rsid w:val="74780AB6"/>
    <w:rsid w:val="7568D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ADA9C"/>
  <w15:docId w15:val="{4A11E8A0-DC65-43CB-B58D-BA2846CF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9C2"/>
    <w:rPr>
      <w:sz w:val="22"/>
    </w:rPr>
  </w:style>
  <w:style w:type="paragraph" w:styleId="Nadpis1">
    <w:name w:val="heading 1"/>
    <w:basedOn w:val="Normln"/>
    <w:next w:val="Normln"/>
    <w:qFormat/>
    <w:rsid w:val="00F77C0B"/>
    <w:pPr>
      <w:keepNext/>
      <w:outlineLvl w:val="0"/>
    </w:pPr>
    <w:rPr>
      <w:rFonts w:ascii="Book Antiqua" w:hAnsi="Book Antiqua"/>
      <w:sz w:val="24"/>
    </w:rPr>
  </w:style>
  <w:style w:type="paragraph" w:styleId="Nadpis2">
    <w:name w:val="heading 2"/>
    <w:basedOn w:val="Normln"/>
    <w:next w:val="Normln"/>
    <w:qFormat/>
    <w:pPr>
      <w:keepNext/>
      <w:ind w:left="42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8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362A1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C7185E"/>
    <w:rPr>
      <w:sz w:val="24"/>
    </w:rPr>
  </w:style>
  <w:style w:type="character" w:styleId="Zstupntext">
    <w:name w:val="Placeholder Text"/>
    <w:basedOn w:val="Standardnpsmoodstavce"/>
    <w:uiPriority w:val="99"/>
    <w:semiHidden/>
    <w:rsid w:val="008550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260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0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16B1AECB3A84C81537DF04511A7CE" ma:contentTypeVersion="19" ma:contentTypeDescription="Vytvoří nový dokument" ma:contentTypeScope="" ma:versionID="ee2647e282a2686156bbb370528a0528">
  <xsd:schema xmlns:xsd="http://www.w3.org/2001/XMLSchema" xmlns:xs="http://www.w3.org/2001/XMLSchema" xmlns:p="http://schemas.microsoft.com/office/2006/metadata/properties" xmlns:ns1="http://schemas.microsoft.com/sharepoint/v3" xmlns:ns2="e18294aa-4494-4fc3-853d-f33c001840ed" xmlns:ns3="0f858e0c-7fc2-4425-b0be-003f3bc4ca01" targetNamespace="http://schemas.microsoft.com/office/2006/metadata/properties" ma:root="true" ma:fieldsID="f54a830a92831c84cf21a1f35cd1e04e" ns1:_="" ns2:_="" ns3:_="">
    <xsd:import namespace="http://schemas.microsoft.com/sharepoint/v3"/>
    <xsd:import namespace="e18294aa-4494-4fc3-853d-f33c001840ed"/>
    <xsd:import namespace="0f858e0c-7fc2-4425-b0be-003f3bc4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Odeslat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294aa-4494-4fc3-853d-f33c00184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f62168d-a0cb-4e58-9f58-160d43f78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deslatdo" ma:index="26" nillable="true" ma:displayName="Odeslat do" ma:format="DateOnly" ma:internalName="Odeslat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8e0c-7fc2-4425-b0be-003f3bc4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499b88-e2fd-4bf1-be51-75487b8c92cd}" ma:internalName="TaxCatchAll" ma:showField="CatchAllData" ma:web="0f858e0c-7fc2-4425-b0be-003f3bc4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18294aa-4494-4fc3-853d-f33c001840ed">
      <Terms xmlns="http://schemas.microsoft.com/office/infopath/2007/PartnerControls"/>
    </lcf76f155ced4ddcb4097134ff3c332f>
    <TaxCatchAll xmlns="0f858e0c-7fc2-4425-b0be-003f3bc4ca01" xsi:nil="true"/>
    <Odeslatdo xmlns="e18294aa-4494-4fc3-853d-f33c001840ed" xsi:nil="true"/>
  </documentManagement>
</p:properties>
</file>

<file path=customXml/itemProps1.xml><?xml version="1.0" encoding="utf-8"?>
<ds:datastoreItem xmlns:ds="http://schemas.openxmlformats.org/officeDocument/2006/customXml" ds:itemID="{ECE07DB5-D8D4-4D1B-A9E4-E86734CE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8294aa-4494-4fc3-853d-f33c001840ed"/>
    <ds:schemaRef ds:uri="0f858e0c-7fc2-4425-b0be-003f3bc4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ED7ED-8D0F-422E-8804-B22DDD285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559C4F-513E-4CC3-8010-54475C429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BCDA2-5696-425B-9BA2-6BB2C16649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8294aa-4494-4fc3-853d-f33c001840ed"/>
    <ds:schemaRef ds:uri="0f858e0c-7fc2-4425-b0be-003f3bc4ca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1624</Characters>
  <Application>Microsoft Office Word</Application>
  <DocSecurity>0</DocSecurity>
  <Lines>13</Lines>
  <Paragraphs>3</Paragraphs>
  <ScaleCrop>false</ScaleCrop>
  <Company>Hospic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Jan S.</dc:creator>
  <cp:keywords/>
  <cp:lastModifiedBy>Staněk Jan</cp:lastModifiedBy>
  <cp:revision>71</cp:revision>
  <cp:lastPrinted>2021-09-24T11:58:00Z</cp:lastPrinted>
  <dcterms:created xsi:type="dcterms:W3CDTF">2019-10-23T02:26:00Z</dcterms:created>
  <dcterms:modified xsi:type="dcterms:W3CDTF">2023-03-23T13:27:00Z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0x010100C3116B1AECB3A84C81537DF04511A7CE</vt:lpwstr>
  </property>
  <property fmtid="{D5CDD505-2E9C-101B-9397-08002B2CF9AE}" pid="3" name="TemplateUrl">
    <vt:lpwstr/>
  </property>
  <property fmtid="{D5CDD505-2E9C-101B-9397-08002B2CF9AE}" pid="4" name="Order">
    <vt:r8>9000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